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1539" w14:textId="299C52DD" w:rsidR="00E51E4A" w:rsidRDefault="00E51E4A" w:rsidP="00E51E4A">
      <w:pPr>
        <w:pStyle w:val="Heading1"/>
        <w:shd w:val="clear" w:color="auto" w:fill="FFFFFF"/>
        <w:spacing w:before="0"/>
        <w:textAlignment w:val="baseline"/>
        <w:rPr>
          <w:rFonts w:asciiTheme="minorHAnsi" w:hAnsiTheme="minorHAnsi" w:cstheme="minorHAnsi"/>
          <w:b/>
          <w:bCs/>
          <w:color w:val="1E1E1E"/>
        </w:rPr>
      </w:pPr>
      <w:r w:rsidRPr="00E51E4A">
        <w:rPr>
          <w:rFonts w:asciiTheme="minorHAnsi" w:hAnsiTheme="minorHAnsi" w:cstheme="minorHAnsi"/>
          <w:b/>
          <w:bCs/>
          <w:color w:val="1E1E1E"/>
        </w:rPr>
        <w:t>Pink supermoon seen around the world</w:t>
      </w:r>
    </w:p>
    <w:p w14:paraId="6D23A7F9" w14:textId="77777777" w:rsidR="00E51E4A" w:rsidRPr="00E51E4A" w:rsidRDefault="00E51E4A" w:rsidP="00E51E4A"/>
    <w:p w14:paraId="5383E088" w14:textId="0356D0D7" w:rsidR="00E51E4A" w:rsidRPr="00E51E4A" w:rsidRDefault="00E51E4A" w:rsidP="00E51E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21212"/>
          <w:sz w:val="26"/>
          <w:szCs w:val="26"/>
        </w:rPr>
      </w:pPr>
      <w:r w:rsidRPr="00E51E4A">
        <w:rPr>
          <w:rFonts w:asciiTheme="minorHAnsi" w:hAnsiTheme="minorHAnsi" w:cstheme="minorHAnsi"/>
          <w:color w:val="121212"/>
          <w:sz w:val="26"/>
          <w:szCs w:val="26"/>
        </w:rPr>
        <w:t>People have enjoyed a pink supermoon in the night skies around the world.</w:t>
      </w:r>
    </w:p>
    <w:p w14:paraId="231292DD" w14:textId="1A98F23E" w:rsidR="00E51E4A" w:rsidRPr="00E51E4A" w:rsidRDefault="00E51E4A">
      <w:pPr>
        <w:rPr>
          <w:rFonts w:eastAsia="Times New Roman" w:cstheme="minorHAnsi"/>
          <w:color w:val="121212"/>
          <w:sz w:val="26"/>
          <w:szCs w:val="26"/>
          <w:lang w:eastAsia="en-IE"/>
        </w:rPr>
      </w:pPr>
    </w:p>
    <w:p w14:paraId="7891F2B6" w14:textId="23BD20B4" w:rsidR="00E51E4A" w:rsidRPr="00E51E4A" w:rsidRDefault="00E51E4A">
      <w:pPr>
        <w:rPr>
          <w:rFonts w:eastAsia="Times New Roman" w:cstheme="minorHAnsi"/>
          <w:color w:val="121212"/>
          <w:sz w:val="26"/>
          <w:szCs w:val="26"/>
          <w:lang w:eastAsia="en-IE"/>
        </w:rPr>
      </w:pPr>
      <w:r>
        <w:rPr>
          <w:rFonts w:eastAsia="Times New Roman" w:cstheme="minorHAnsi"/>
          <w:color w:val="121212"/>
          <w:sz w:val="26"/>
          <w:szCs w:val="26"/>
          <w:lang w:eastAsia="en-IE"/>
        </w:rPr>
        <w:t>The f</w:t>
      </w:r>
      <w:r w:rsidRPr="00E51E4A">
        <w:rPr>
          <w:rFonts w:eastAsia="Times New Roman" w:cstheme="minorHAnsi"/>
          <w:color w:val="121212"/>
          <w:sz w:val="26"/>
          <w:szCs w:val="26"/>
          <w:lang w:eastAsia="en-IE"/>
        </w:rPr>
        <w:t>ull moon</w:t>
      </w:r>
      <w:r>
        <w:rPr>
          <w:rFonts w:eastAsia="Times New Roman" w:cstheme="minorHAnsi"/>
          <w:color w:val="121212"/>
          <w:sz w:val="26"/>
          <w:szCs w:val="26"/>
          <w:lang w:eastAsia="en-IE"/>
        </w:rPr>
        <w:t xml:space="preserve"> was</w:t>
      </w:r>
      <w:r w:rsidRPr="00E51E4A">
        <w:rPr>
          <w:rFonts w:eastAsia="Times New Roman" w:cstheme="minorHAnsi"/>
          <w:color w:val="121212"/>
          <w:sz w:val="26"/>
          <w:szCs w:val="26"/>
          <w:lang w:eastAsia="en-IE"/>
        </w:rPr>
        <w:t xml:space="preserve"> around 40,000</w:t>
      </w:r>
      <w:r>
        <w:rPr>
          <w:rFonts w:eastAsia="Times New Roman" w:cstheme="minorHAnsi"/>
          <w:color w:val="121212"/>
          <w:sz w:val="26"/>
          <w:szCs w:val="26"/>
          <w:lang w:eastAsia="en-IE"/>
        </w:rPr>
        <w:t xml:space="preserve"> </w:t>
      </w:r>
      <w:r w:rsidRPr="00E51E4A">
        <w:rPr>
          <w:rFonts w:eastAsia="Times New Roman" w:cstheme="minorHAnsi"/>
          <w:color w:val="121212"/>
          <w:sz w:val="26"/>
          <w:szCs w:val="26"/>
          <w:lang w:eastAsia="en-IE"/>
        </w:rPr>
        <w:t>km closer to Earth than usual.</w:t>
      </w:r>
    </w:p>
    <w:p w14:paraId="6E435F8C" w14:textId="40F244DA" w:rsidR="00E51E4A" w:rsidRPr="00E51E4A" w:rsidRDefault="00E51E4A" w:rsidP="00E51E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1212"/>
          <w:sz w:val="26"/>
          <w:szCs w:val="26"/>
          <w:lang w:eastAsia="en-IE"/>
        </w:rPr>
      </w:pPr>
      <w:r w:rsidRPr="00E51E4A">
        <w:rPr>
          <w:rFonts w:eastAsia="Times New Roman" w:cstheme="minorHAnsi"/>
          <w:color w:val="121212"/>
          <w:sz w:val="26"/>
          <w:szCs w:val="26"/>
          <w:lang w:eastAsia="en-IE"/>
        </w:rPr>
        <w:t>A supermoon is a full moon where the moon is just a little bit closer to Earth than usual, so it looks a little bit bigger and a little bit brighter</w:t>
      </w:r>
      <w:r>
        <w:rPr>
          <w:rFonts w:eastAsia="Times New Roman" w:cstheme="minorHAnsi"/>
          <w:color w:val="121212"/>
          <w:sz w:val="26"/>
          <w:szCs w:val="26"/>
          <w:lang w:eastAsia="en-IE"/>
        </w:rPr>
        <w:t>.</w:t>
      </w:r>
    </w:p>
    <w:p w14:paraId="65956779" w14:textId="77777777" w:rsidR="00E51E4A" w:rsidRPr="00E51E4A" w:rsidRDefault="00E51E4A" w:rsidP="00E51E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1212"/>
          <w:sz w:val="26"/>
          <w:szCs w:val="26"/>
          <w:lang w:eastAsia="en-IE"/>
        </w:rPr>
      </w:pPr>
      <w:r w:rsidRPr="00E51E4A">
        <w:rPr>
          <w:rFonts w:eastAsia="Times New Roman" w:cstheme="minorHAnsi"/>
          <w:color w:val="121212"/>
          <w:sz w:val="26"/>
          <w:szCs w:val="26"/>
          <w:lang w:eastAsia="en-IE"/>
        </w:rPr>
        <w:t>It’s about 10% closer and 20% bigger in area and brightness.</w:t>
      </w:r>
    </w:p>
    <w:p w14:paraId="789F9F6A" w14:textId="77777777" w:rsidR="00E51E4A" w:rsidRPr="00E51E4A" w:rsidRDefault="00E51E4A" w:rsidP="00E51E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1212"/>
          <w:sz w:val="26"/>
          <w:szCs w:val="26"/>
          <w:lang w:eastAsia="en-IE"/>
        </w:rPr>
      </w:pPr>
      <w:r w:rsidRPr="00E51E4A">
        <w:rPr>
          <w:rFonts w:eastAsia="Times New Roman" w:cstheme="minorHAnsi"/>
          <w:color w:val="121212"/>
          <w:sz w:val="26"/>
          <w:szCs w:val="26"/>
          <w:lang w:eastAsia="en-IE"/>
        </w:rPr>
        <w:t>A supermoon happens when the moon reaches the closest point to Earth in its 27-day orbit and it happens to be full, which occurs approximately once a year.</w:t>
      </w:r>
    </w:p>
    <w:p w14:paraId="1C86C9AC" w14:textId="34967C08" w:rsidR="00E51E4A" w:rsidRDefault="00E51E4A">
      <w:r w:rsidRPr="00E51E4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en-IE"/>
        </w:rPr>
        <w:drawing>
          <wp:inline distT="0" distB="0" distL="0" distR="0" wp14:anchorId="6113287E" wp14:editId="370553B9">
            <wp:extent cx="4381500" cy="2626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1407" w14:textId="6C0A1134" w:rsidR="00E156A0" w:rsidRPr="00E156A0" w:rsidRDefault="00E156A0">
      <w:pPr>
        <w:rPr>
          <w:b/>
          <w:bCs/>
          <w:sz w:val="32"/>
          <w:szCs w:val="32"/>
        </w:rPr>
      </w:pPr>
    </w:p>
    <w:p w14:paraId="5942EEBA" w14:textId="3EB82CE0" w:rsidR="00E156A0" w:rsidRPr="00E156A0" w:rsidRDefault="00E156A0">
      <w:pPr>
        <w:rPr>
          <w:b/>
          <w:bCs/>
          <w:sz w:val="32"/>
          <w:szCs w:val="32"/>
        </w:rPr>
      </w:pPr>
      <w:r w:rsidRPr="00E156A0">
        <w:rPr>
          <w:b/>
          <w:bCs/>
          <w:sz w:val="32"/>
          <w:szCs w:val="32"/>
        </w:rPr>
        <w:t>Exercise</w:t>
      </w:r>
    </w:p>
    <w:p w14:paraId="30C5E554" w14:textId="7EF980F6" w:rsidR="00E156A0" w:rsidRPr="00E156A0" w:rsidRDefault="00E156A0">
      <w:pPr>
        <w:rPr>
          <w:sz w:val="24"/>
          <w:szCs w:val="24"/>
        </w:rPr>
      </w:pPr>
      <w:r w:rsidRPr="00E156A0">
        <w:rPr>
          <w:sz w:val="24"/>
          <w:szCs w:val="24"/>
        </w:rPr>
        <w:t>How many km closer to earth is the pink moon?</w:t>
      </w:r>
    </w:p>
    <w:p w14:paraId="44D56CB4" w14:textId="4998405F" w:rsidR="00E156A0" w:rsidRDefault="00E156A0">
      <w:r>
        <w:t xml:space="preserve">_______________________________________________________________________________ </w:t>
      </w:r>
    </w:p>
    <w:p w14:paraId="1B972D0E" w14:textId="15560602" w:rsidR="00E156A0" w:rsidRDefault="00E156A0" w:rsidP="00E156A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1212"/>
          <w:sz w:val="26"/>
          <w:szCs w:val="26"/>
          <w:lang w:eastAsia="en-IE"/>
        </w:rPr>
      </w:pPr>
      <w:r w:rsidRPr="00E51E4A">
        <w:rPr>
          <w:rFonts w:eastAsia="Times New Roman" w:cstheme="minorHAnsi"/>
          <w:color w:val="121212"/>
          <w:sz w:val="26"/>
          <w:szCs w:val="26"/>
          <w:lang w:eastAsia="en-IE"/>
        </w:rPr>
        <w:t xml:space="preserve">It’s about </w:t>
      </w:r>
      <w:r>
        <w:rPr>
          <w:rFonts w:eastAsia="Times New Roman" w:cstheme="minorHAnsi"/>
          <w:color w:val="121212"/>
          <w:sz w:val="26"/>
          <w:szCs w:val="26"/>
          <w:lang w:eastAsia="en-IE"/>
        </w:rPr>
        <w:t>____</w:t>
      </w:r>
      <w:r w:rsidRPr="00E51E4A">
        <w:rPr>
          <w:rFonts w:eastAsia="Times New Roman" w:cstheme="minorHAnsi"/>
          <w:color w:val="121212"/>
          <w:sz w:val="26"/>
          <w:szCs w:val="26"/>
          <w:lang w:eastAsia="en-IE"/>
        </w:rPr>
        <w:t xml:space="preserve">% closer and </w:t>
      </w:r>
      <w:r>
        <w:rPr>
          <w:rFonts w:eastAsia="Times New Roman" w:cstheme="minorHAnsi"/>
          <w:color w:val="121212"/>
          <w:sz w:val="26"/>
          <w:szCs w:val="26"/>
          <w:lang w:eastAsia="en-IE"/>
        </w:rPr>
        <w:t>____</w:t>
      </w:r>
      <w:r w:rsidRPr="00E51E4A">
        <w:rPr>
          <w:rFonts w:eastAsia="Times New Roman" w:cstheme="minorHAnsi"/>
          <w:color w:val="121212"/>
          <w:sz w:val="26"/>
          <w:szCs w:val="26"/>
          <w:lang w:eastAsia="en-IE"/>
        </w:rPr>
        <w:t>% bigger in area and brightness.</w:t>
      </w:r>
    </w:p>
    <w:p w14:paraId="2031328D" w14:textId="077A7982" w:rsidR="00E156A0" w:rsidRDefault="00E156A0" w:rsidP="00E156A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1212"/>
          <w:sz w:val="26"/>
          <w:szCs w:val="26"/>
          <w:lang w:eastAsia="en-IE"/>
        </w:rPr>
      </w:pPr>
      <w:r>
        <w:rPr>
          <w:rFonts w:eastAsia="Times New Roman" w:cstheme="minorHAnsi"/>
          <w:color w:val="121212"/>
          <w:sz w:val="26"/>
          <w:szCs w:val="26"/>
          <w:lang w:eastAsia="en-IE"/>
        </w:rPr>
        <w:t>How many days does it take the moon to orbit the earth?</w:t>
      </w:r>
    </w:p>
    <w:p w14:paraId="009426EE" w14:textId="241D7A57" w:rsidR="00E156A0" w:rsidRPr="00E51E4A" w:rsidRDefault="00E156A0" w:rsidP="00E156A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21212"/>
          <w:sz w:val="26"/>
          <w:szCs w:val="26"/>
          <w:lang w:eastAsia="en-IE"/>
        </w:rPr>
      </w:pPr>
      <w:r>
        <w:rPr>
          <w:rFonts w:eastAsia="Times New Roman" w:cstheme="minorHAnsi"/>
          <w:color w:val="121212"/>
          <w:sz w:val="26"/>
          <w:szCs w:val="26"/>
          <w:lang w:eastAsia="en-IE"/>
        </w:rPr>
        <w:t>___________________________________________________________________</w:t>
      </w:r>
    </w:p>
    <w:p w14:paraId="70EA5AFE" w14:textId="05C85284" w:rsidR="00E156A0" w:rsidRDefault="00E156A0">
      <w:r>
        <w:t>How often does a full moon happen?</w:t>
      </w:r>
    </w:p>
    <w:p w14:paraId="71123312" w14:textId="3D299C4C" w:rsidR="00E156A0" w:rsidRDefault="00E156A0">
      <w:r>
        <w:t xml:space="preserve">_______________________________________________________________________________ </w:t>
      </w:r>
    </w:p>
    <w:p w14:paraId="63C670C2" w14:textId="2EE69CF6" w:rsidR="00E156A0" w:rsidRDefault="00E962CF">
      <w:r>
        <w:rPr>
          <w:noProof/>
        </w:rPr>
        <w:lastRenderedPageBreak/>
        <w:drawing>
          <wp:inline distT="0" distB="0" distL="0" distR="0" wp14:anchorId="6020544B" wp14:editId="74C83589">
            <wp:extent cx="5731510" cy="45377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4A"/>
    <w:rsid w:val="005243BA"/>
    <w:rsid w:val="00E156A0"/>
    <w:rsid w:val="00E51E4A"/>
    <w:rsid w:val="00E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90E7"/>
  <w15:chartTrackingRefBased/>
  <w15:docId w15:val="{B4721039-6026-4648-924A-CBBA5FAB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1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E4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E5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E51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3C42C9821545907F1BD194FA9453" ma:contentTypeVersion="13" ma:contentTypeDescription="Create a new document." ma:contentTypeScope="" ma:versionID="f7b699dc21af389f5107becbe036c0e7">
  <xsd:schema xmlns:xsd="http://www.w3.org/2001/XMLSchema" xmlns:xs="http://www.w3.org/2001/XMLSchema" xmlns:p="http://schemas.microsoft.com/office/2006/metadata/properties" xmlns:ns3="8fc14117-26e3-41ca-b857-4e4335119d02" xmlns:ns4="bcab4089-86cd-4aa4-809b-8d3169b0a745" targetNamespace="http://schemas.microsoft.com/office/2006/metadata/properties" ma:root="true" ma:fieldsID="417536879f4b6f11bdd74d5102e48a2e" ns3:_="" ns4:_="">
    <xsd:import namespace="8fc14117-26e3-41ca-b857-4e4335119d02"/>
    <xsd:import namespace="bcab4089-86cd-4aa4-809b-8d3169b0a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4117-26e3-41ca-b857-4e4335119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089-86cd-4aa4-809b-8d3169b0a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9FCB03-CF04-497F-AF5F-9EF09646B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667CAD-C824-4E08-96D6-93B98D3CD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38BB6-6736-4D87-8EA8-D2CA054A4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4117-26e3-41ca-b857-4e4335119d02"/>
    <ds:schemaRef ds:uri="bcab4089-86cd-4aa4-809b-8d3169b0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2</cp:revision>
  <dcterms:created xsi:type="dcterms:W3CDTF">2020-04-15T14:37:00Z</dcterms:created>
  <dcterms:modified xsi:type="dcterms:W3CDTF">2020-04-15T15:19:00Z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0x010100D9313C42C9821545907F1BD194FA9453</vt:lpwstr>
  </property>
</Properties>
</file>